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8E" w:rsidRDefault="009B678E" w:rsidP="009B678E">
      <w:pPr>
        <w:pStyle w:val="StandardWeb"/>
      </w:pPr>
      <w:r>
        <w:rPr>
          <w:rStyle w:val="Fett"/>
          <w:color w:val="3366FF"/>
          <w:u w:val="single"/>
        </w:rPr>
        <w:t>Info der Stadtbibliothek </w:t>
      </w:r>
    </w:p>
    <w:p w:rsidR="009B678E" w:rsidRDefault="009B678E" w:rsidP="009B678E">
      <w:pPr>
        <w:pStyle w:val="StandardWeb"/>
      </w:pPr>
      <w:r>
        <w:t>Wir dürfen ab sofort die Möglichkeit einer Medienausleihe über Abholstationen anbieten.</w:t>
      </w:r>
    </w:p>
    <w:p w:rsidR="009B678E" w:rsidRDefault="009B678E" w:rsidP="009B678E">
      <w:pPr>
        <w:pStyle w:val="StandardWeb"/>
      </w:pPr>
      <w:r>
        <w:t> </w:t>
      </w:r>
    </w:p>
    <w:p w:rsidR="009B678E" w:rsidRDefault="009B678E" w:rsidP="009B678E">
      <w:pPr>
        <w:pStyle w:val="StandardWeb"/>
      </w:pPr>
      <w:r>
        <w:rPr>
          <w:rStyle w:val="Hervorhebung"/>
        </w:rPr>
        <w:t>* Wie funktioniert der Abholservice?</w:t>
      </w:r>
    </w:p>
    <w:p w:rsidR="009B678E" w:rsidRDefault="009B678E" w:rsidP="009B678E">
      <w:pPr>
        <w:pStyle w:val="StandardWeb"/>
      </w:pPr>
      <w:r>
        <w:br/>
        <w:t>* Im Online-Katalog der Stadtbibliothek (</w:t>
      </w:r>
      <w:hyperlink r:id="rId4" w:history="1">
        <w:r>
          <w:rPr>
            <w:rStyle w:val="Hyperlink"/>
          </w:rPr>
          <w:t>https://katalog.mannheim.de</w:t>
        </w:r>
      </w:hyperlink>
      <w:r>
        <w:t>) kann nach Büchern und anderen Medien recherchiert werden.</w:t>
      </w:r>
    </w:p>
    <w:p w:rsidR="009B678E" w:rsidRDefault="009B678E" w:rsidP="009B678E">
      <w:pPr>
        <w:pStyle w:val="StandardWeb"/>
      </w:pPr>
      <w:r>
        <w:br/>
        <w:t>* Wer einen gültigen Bibliotheksausweis besitzt, kann per E-Mail oder Telefon direkt in der Bibliothek, in der man auch abholen möchte, seine Medienwünsche äußern.                                                                   </w:t>
      </w:r>
    </w:p>
    <w:p w:rsidR="009B678E" w:rsidRDefault="009B678E" w:rsidP="009B678E">
      <w:pPr>
        <w:pStyle w:val="StandardWeb"/>
        <w:spacing w:after="240" w:afterAutospacing="0"/>
      </w:pPr>
      <w:r>
        <w:t>*Die Abholung erfolgt kontaktlos nach Termin-Vereinbarung. Bitte warten Sie die Bestätigung des Abholungstermins ab, bevor Sie sich auf den Weg machen.</w:t>
      </w:r>
    </w:p>
    <w:p w:rsidR="009B678E" w:rsidRDefault="009B678E" w:rsidP="009B678E">
      <w:pPr>
        <w:pStyle w:val="StandardWeb"/>
      </w:pPr>
      <w:r>
        <w:t> </w:t>
      </w:r>
    </w:p>
    <w:p w:rsidR="000A6086" w:rsidRDefault="000A6086">
      <w:bookmarkStart w:id="0" w:name="_GoBack"/>
      <w:bookmarkEnd w:id="0"/>
    </w:p>
    <w:sectPr w:rsidR="000A6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8E"/>
    <w:rsid w:val="000A6086"/>
    <w:rsid w:val="007C3E93"/>
    <w:rsid w:val="009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7FB1-2E9C-487D-A08E-6F89B02F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678E"/>
    <w:rPr>
      <w:b/>
      <w:bCs/>
    </w:rPr>
  </w:style>
  <w:style w:type="character" w:styleId="Hervorhebung">
    <w:name w:val="Emphasis"/>
    <w:basedOn w:val="Absatz-Standardschriftart"/>
    <w:uiPriority w:val="20"/>
    <w:qFormat/>
    <w:rsid w:val="009B678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B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talog.mannhei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40.1 Johannes-Kepler-Grundschule (stellv.Schulleitung)</dc:creator>
  <cp:keywords/>
  <dc:description/>
  <cp:lastModifiedBy>40.1 Johannes-Kepler-Grundschule (stellv.Schulleitung)</cp:lastModifiedBy>
  <cp:revision>2</cp:revision>
  <dcterms:created xsi:type="dcterms:W3CDTF">2021-01-29T07:58:00Z</dcterms:created>
  <dcterms:modified xsi:type="dcterms:W3CDTF">2021-01-29T07:58:00Z</dcterms:modified>
</cp:coreProperties>
</file>